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5209" w14:textId="0465962E" w:rsidR="00870D76" w:rsidRPr="004A6EE6" w:rsidRDefault="00870D76" w:rsidP="00870D76">
      <w:pPr>
        <w:spacing w:after="0" w:line="240" w:lineRule="auto"/>
        <w:rPr>
          <w:rFonts w:eastAsia="Times New Roman" w:cstheme="minorHAnsi"/>
        </w:rPr>
      </w:pPr>
      <w:r w:rsidRPr="004A6EE6">
        <w:rPr>
          <w:rFonts w:eastAsia="Times New Roman" w:cstheme="minorHAnsi"/>
          <w:noProof/>
        </w:rPr>
        <w:drawing>
          <wp:anchor distT="0" distB="0" distL="114300" distR="114300" simplePos="0" relativeHeight="251676672" behindDoc="0" locked="0" layoutInCell="1" allowOverlap="1" wp14:anchorId="48F7DE4D" wp14:editId="68181C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5820" cy="896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557" cy="91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E6">
        <w:rPr>
          <w:rFonts w:eastAsia="Times New Roman" w:cstheme="minorHAnsi"/>
        </w:rPr>
        <w:t>BOROUGH OF STOCKTON</w:t>
      </w:r>
      <w:r w:rsidR="00504453">
        <w:rPr>
          <w:rFonts w:eastAsia="Times New Roman" w:cstheme="minorHAnsi"/>
        </w:rPr>
        <w:t xml:space="preserve">                                                                                           </w:t>
      </w:r>
      <w:r w:rsidR="00504453" w:rsidRPr="00504453">
        <w:rPr>
          <w:rFonts w:eastAsia="Times New Roman" w:cstheme="minorHAnsi"/>
          <w:b/>
          <w:bCs/>
          <w:sz w:val="32"/>
          <w:szCs w:val="32"/>
        </w:rPr>
        <w:t>!IMPORTANT!</w:t>
      </w:r>
    </w:p>
    <w:p w14:paraId="09C4B8B4" w14:textId="713E700A" w:rsidR="00641335" w:rsidRPr="00504453" w:rsidRDefault="00870D76" w:rsidP="00504453">
      <w:pPr>
        <w:spacing w:after="0" w:line="240" w:lineRule="auto"/>
        <w:rPr>
          <w:rFonts w:eastAsia="Times New Roman" w:cstheme="minorHAnsi"/>
          <w:sz w:val="40"/>
          <w:szCs w:val="40"/>
        </w:rPr>
      </w:pPr>
      <w:r w:rsidRPr="004A6EE6">
        <w:rPr>
          <w:rFonts w:eastAsia="Times New Roman" w:cstheme="minorHAnsi"/>
        </w:rPr>
        <w:t>PO Box M</w:t>
      </w:r>
      <w:r w:rsidRPr="004A6EE6">
        <w:rPr>
          <w:rFonts w:eastAsia="Times New Roman" w:cstheme="minorHAnsi"/>
        </w:rPr>
        <w:br/>
        <w:t>Stockton, New Jersey 08559</w:t>
      </w:r>
      <w:r w:rsidRPr="004A6EE6">
        <w:rPr>
          <w:rFonts w:eastAsia="Times New Roman" w:cstheme="minorHAnsi"/>
        </w:rPr>
        <w:br/>
        <w:t>Phone: 609-397-0070</w:t>
      </w:r>
      <w:r w:rsidRPr="004A6EE6">
        <w:rPr>
          <w:rFonts w:eastAsia="Times New Roman" w:cstheme="minorHAnsi"/>
        </w:rPr>
        <w:br/>
      </w:r>
    </w:p>
    <w:p w14:paraId="76595F1D" w14:textId="0C7055C7" w:rsidR="00F76C94" w:rsidRDefault="009F0A69" w:rsidP="00504453">
      <w:pPr>
        <w:rPr>
          <w:rFonts w:ascii="Aptos" w:hAnsi="Aptos" w:cs="Calibri"/>
        </w:rPr>
      </w:pPr>
      <w:r w:rsidRPr="009F0A69">
        <w:rPr>
          <w:rFonts w:ascii="Aptos" w:hAnsi="Aptos" w:cs="Calibri"/>
        </w:rPr>
        <w:t>Dear Stockton Water Department Customer:</w:t>
      </w:r>
    </w:p>
    <w:p w14:paraId="65D01670" w14:textId="77777777" w:rsidR="00504453" w:rsidRPr="00504453" w:rsidRDefault="00504453" w:rsidP="00504453">
      <w:pPr>
        <w:rPr>
          <w:rFonts w:ascii="Aptos" w:hAnsi="Aptos" w:cs="Calibri"/>
          <w:sz w:val="2"/>
          <w:szCs w:val="2"/>
        </w:rPr>
      </w:pPr>
    </w:p>
    <w:p w14:paraId="2C0B0E69" w14:textId="18CC6CA5" w:rsidR="004A7E72" w:rsidRPr="00641335" w:rsidRDefault="009F0A69" w:rsidP="009F0A69">
      <w:pPr>
        <w:rPr>
          <w:rFonts w:ascii="Aptos" w:hAnsi="Aptos" w:cs="Calibri"/>
        </w:rPr>
      </w:pPr>
      <w:r w:rsidRPr="009F0A69">
        <w:rPr>
          <w:rFonts w:ascii="Aptos" w:hAnsi="Aptos" w:cs="Calibri"/>
        </w:rPr>
        <w:t xml:space="preserve">The Stockton Water Department will be conducting </w:t>
      </w:r>
      <w:r w:rsidR="004A7E72" w:rsidRPr="00641335">
        <w:rPr>
          <w:rFonts w:ascii="Aptos" w:hAnsi="Aptos" w:cs="Calibri"/>
        </w:rPr>
        <w:t xml:space="preserve">legally required </w:t>
      </w:r>
      <w:r w:rsidRPr="009F0A69">
        <w:rPr>
          <w:rFonts w:ascii="Aptos" w:hAnsi="Aptos" w:cs="Calibri"/>
        </w:rPr>
        <w:t xml:space="preserve">inspections of water meters and service line connectors in </w:t>
      </w:r>
      <w:r w:rsidR="004A7E72" w:rsidRPr="00641335">
        <w:rPr>
          <w:rFonts w:ascii="Aptos" w:hAnsi="Aptos" w:cs="Calibri"/>
        </w:rPr>
        <w:t>basements</w:t>
      </w:r>
      <w:r w:rsidR="004C3DFA" w:rsidRPr="00641335">
        <w:rPr>
          <w:rFonts w:ascii="Aptos" w:hAnsi="Aptos" w:cs="Calibri"/>
        </w:rPr>
        <w:t xml:space="preserve">/utility </w:t>
      </w:r>
      <w:r w:rsidR="003F0F6C" w:rsidRPr="00641335">
        <w:rPr>
          <w:rFonts w:ascii="Aptos" w:hAnsi="Aptos" w:cs="Calibri"/>
        </w:rPr>
        <w:t>areas</w:t>
      </w:r>
      <w:r w:rsidR="004A7E72" w:rsidRPr="00641335">
        <w:rPr>
          <w:rFonts w:ascii="Aptos" w:hAnsi="Aptos" w:cs="Calibri"/>
        </w:rPr>
        <w:t xml:space="preserve"> in </w:t>
      </w:r>
      <w:r w:rsidRPr="009F0A69">
        <w:rPr>
          <w:rFonts w:ascii="Aptos" w:hAnsi="Aptos" w:cs="Calibri"/>
        </w:rPr>
        <w:t xml:space="preserve">the coming months. </w:t>
      </w:r>
    </w:p>
    <w:p w14:paraId="7CCFFC1A" w14:textId="209B4F09" w:rsidR="004A7E72" w:rsidRPr="00641335" w:rsidRDefault="00504453" w:rsidP="009F0A69">
      <w:pPr>
        <w:rPr>
          <w:rFonts w:ascii="Aptos" w:hAnsi="Aptos" w:cs="Calibri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B9F2437" wp14:editId="0A7C3E50">
            <wp:simplePos x="0" y="0"/>
            <wp:positionH relativeFrom="column">
              <wp:posOffset>4572000</wp:posOffset>
            </wp:positionH>
            <wp:positionV relativeFrom="paragraph">
              <wp:posOffset>346710</wp:posOffset>
            </wp:positionV>
            <wp:extent cx="2190750" cy="2190750"/>
            <wp:effectExtent l="0" t="0" r="0" b="0"/>
            <wp:wrapSquare wrapText="bothSides"/>
            <wp:docPr id="1600852310" name="Picture 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52310" name="Picture 5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E72" w:rsidRPr="00641335">
        <w:rPr>
          <w:rFonts w:ascii="Aptos" w:hAnsi="Aptos" w:cs="Calibri"/>
        </w:rPr>
        <w:t>To facilitate these inspections</w:t>
      </w:r>
      <w:r w:rsidR="002672C5" w:rsidRPr="00641335">
        <w:rPr>
          <w:rFonts w:ascii="Aptos" w:hAnsi="Aptos" w:cs="Calibri"/>
        </w:rPr>
        <w:t>,</w:t>
      </w:r>
      <w:r w:rsidR="004A7E72" w:rsidRPr="00641335">
        <w:rPr>
          <w:rFonts w:ascii="Aptos" w:hAnsi="Aptos" w:cs="Calibri"/>
        </w:rPr>
        <w:t xml:space="preserve"> and to assist with future </w:t>
      </w:r>
      <w:r w:rsidR="004C3DFA" w:rsidRPr="00641335">
        <w:rPr>
          <w:rFonts w:ascii="Aptos" w:hAnsi="Aptos" w:cs="Calibri"/>
        </w:rPr>
        <w:t xml:space="preserve">municipal </w:t>
      </w:r>
      <w:r w:rsidR="004A7E72" w:rsidRPr="00641335">
        <w:rPr>
          <w:rFonts w:ascii="Aptos" w:hAnsi="Aptos" w:cs="Calibri"/>
        </w:rPr>
        <w:t xml:space="preserve">communications, please provide </w:t>
      </w:r>
      <w:r w:rsidR="00641335">
        <w:rPr>
          <w:rFonts w:ascii="Aptos" w:hAnsi="Aptos" w:cs="Calibri"/>
        </w:rPr>
        <w:t xml:space="preserve">your </w:t>
      </w:r>
      <w:r w:rsidR="004C3DFA" w:rsidRPr="00641335">
        <w:rPr>
          <w:rFonts w:ascii="Aptos" w:hAnsi="Aptos" w:cs="Calibri"/>
        </w:rPr>
        <w:t xml:space="preserve">contact </w:t>
      </w:r>
      <w:r w:rsidR="002672C5" w:rsidRPr="00641335">
        <w:rPr>
          <w:rFonts w:ascii="Aptos" w:hAnsi="Aptos" w:cs="Calibri"/>
        </w:rPr>
        <w:t xml:space="preserve">information </w:t>
      </w:r>
      <w:r w:rsidR="00641335">
        <w:rPr>
          <w:rFonts w:ascii="Aptos" w:hAnsi="Aptos" w:cs="Calibri"/>
        </w:rPr>
        <w:t xml:space="preserve">by </w:t>
      </w:r>
      <w:r w:rsidR="002672C5" w:rsidRPr="00641335">
        <w:rPr>
          <w:rFonts w:ascii="Aptos" w:hAnsi="Aptos" w:cs="Calibri"/>
        </w:rPr>
        <w:t xml:space="preserve">using </w:t>
      </w:r>
      <w:r w:rsidR="007330BA" w:rsidRPr="007330BA">
        <w:rPr>
          <w:rFonts w:ascii="Aptos" w:hAnsi="Aptos" w:cs="Calibri"/>
          <w:b/>
          <w:bCs/>
        </w:rPr>
        <w:t>ONE</w:t>
      </w:r>
      <w:r w:rsidR="004A7E72" w:rsidRPr="00641335">
        <w:rPr>
          <w:rFonts w:ascii="Aptos" w:hAnsi="Aptos" w:cs="Calibri"/>
        </w:rPr>
        <w:t xml:space="preserve"> of the following</w:t>
      </w:r>
      <w:r w:rsidR="00641335">
        <w:rPr>
          <w:rFonts w:ascii="Aptos" w:hAnsi="Aptos" w:cs="Calibri"/>
        </w:rPr>
        <w:t xml:space="preserve"> methods. </w:t>
      </w:r>
    </w:p>
    <w:p w14:paraId="4E5E639C" w14:textId="052CBEAB" w:rsidR="004A7E72" w:rsidRPr="00641335" w:rsidRDefault="004C3DFA" w:rsidP="00504453">
      <w:pPr>
        <w:pStyle w:val="ListParagraph"/>
        <w:numPr>
          <w:ilvl w:val="0"/>
          <w:numId w:val="5"/>
        </w:numPr>
        <w:rPr>
          <w:rFonts w:ascii="Aptos" w:hAnsi="Aptos" w:cs="Calibri"/>
        </w:rPr>
      </w:pPr>
      <w:r w:rsidRPr="00641335">
        <w:rPr>
          <w:rFonts w:ascii="Aptos" w:hAnsi="Aptos" w:cs="Calibri"/>
        </w:rPr>
        <w:t xml:space="preserve">Use this link to fill out the form: </w:t>
      </w:r>
      <w:hyperlink r:id="rId9" w:history="1">
        <w:r w:rsidR="004E25DA" w:rsidRPr="006F3614">
          <w:rPr>
            <w:rStyle w:val="Hyperlink"/>
            <w:rFonts w:ascii="Aptos" w:hAnsi="Aptos" w:cs="Calibri"/>
          </w:rPr>
          <w:t>https://forms.cloud.microsoft/r/0PQpwhSiFA</w:t>
        </w:r>
      </w:hyperlink>
      <w:r w:rsidR="004A7E72" w:rsidRPr="00641335">
        <w:rPr>
          <w:rFonts w:ascii="Aptos" w:hAnsi="Aptos" w:cs="Calibri"/>
        </w:rPr>
        <w:t xml:space="preserve"> (also found on the </w:t>
      </w:r>
      <w:r w:rsidR="002672C5" w:rsidRPr="00641335">
        <w:rPr>
          <w:rFonts w:ascii="Aptos" w:hAnsi="Aptos" w:cs="Calibri"/>
        </w:rPr>
        <w:t xml:space="preserve">Borough </w:t>
      </w:r>
      <w:r w:rsidR="004A7E72" w:rsidRPr="00641335">
        <w:rPr>
          <w:rFonts w:ascii="Aptos" w:hAnsi="Aptos" w:cs="Calibri"/>
        </w:rPr>
        <w:t>website)</w:t>
      </w:r>
      <w:r w:rsidR="007330BA">
        <w:rPr>
          <w:rFonts w:ascii="Aptos" w:hAnsi="Aptos" w:cs="Calibri"/>
        </w:rPr>
        <w:t xml:space="preserve">, </w:t>
      </w:r>
      <w:r w:rsidR="007330BA" w:rsidRPr="00504453">
        <w:rPr>
          <w:rFonts w:ascii="Aptos" w:hAnsi="Aptos" w:cs="Calibri"/>
          <w:b/>
          <w:bCs/>
        </w:rPr>
        <w:t>or</w:t>
      </w:r>
    </w:p>
    <w:p w14:paraId="6275A5C1" w14:textId="534EF766" w:rsidR="004A7E72" w:rsidRPr="003B6A9D" w:rsidRDefault="004C3DFA" w:rsidP="00504453">
      <w:pPr>
        <w:pStyle w:val="ListParagraph"/>
        <w:numPr>
          <w:ilvl w:val="0"/>
          <w:numId w:val="5"/>
        </w:numPr>
        <w:rPr>
          <w:rFonts w:ascii="Aptos" w:hAnsi="Aptos" w:cs="Calibri"/>
        </w:rPr>
      </w:pPr>
      <w:r w:rsidRPr="003B6A9D">
        <w:rPr>
          <w:rFonts w:ascii="Aptos" w:hAnsi="Aptos" w:cs="Calibri"/>
        </w:rPr>
        <w:t xml:space="preserve">Scan this </w:t>
      </w:r>
      <w:r w:rsidR="004A7E72" w:rsidRPr="003B6A9D">
        <w:rPr>
          <w:rFonts w:ascii="Aptos" w:hAnsi="Aptos" w:cs="Calibri"/>
        </w:rPr>
        <w:t xml:space="preserve">QR code </w:t>
      </w:r>
      <w:r w:rsidR="00641335" w:rsidRPr="003B6A9D">
        <w:rPr>
          <w:rFonts w:ascii="Aptos" w:hAnsi="Aptos" w:cs="Calibri"/>
        </w:rPr>
        <w:t xml:space="preserve">with your phone or tablet </w:t>
      </w:r>
      <w:r w:rsidRPr="003B6A9D">
        <w:rPr>
          <w:rFonts w:ascii="Aptos" w:hAnsi="Aptos" w:cs="Calibri"/>
        </w:rPr>
        <w:t>to fill out the form</w:t>
      </w:r>
      <w:r w:rsidR="00504453" w:rsidRPr="003B6A9D">
        <w:rPr>
          <w:rFonts w:ascii="Aptos" w:hAnsi="Aptos" w:cs="Calibri"/>
        </w:rPr>
        <w:t xml:space="preserve"> </w:t>
      </w:r>
      <w:r w:rsidR="00504453" w:rsidRPr="003B6A9D">
        <w:rPr>
          <w:rFonts w:ascii="Aptos" w:hAnsi="Aptos" w:cs="Calibri"/>
        </w:rPr>
        <w:sym w:font="Wingdings" w:char="F0E0"/>
      </w:r>
    </w:p>
    <w:p w14:paraId="769CD62E" w14:textId="7090BEB4" w:rsidR="004A7E72" w:rsidRPr="003B6A9D" w:rsidRDefault="004C3DFA" w:rsidP="003B6A9D">
      <w:pPr>
        <w:pStyle w:val="ListParagraph"/>
        <w:numPr>
          <w:ilvl w:val="0"/>
          <w:numId w:val="5"/>
        </w:numPr>
        <w:rPr>
          <w:rFonts w:ascii="Aptos" w:hAnsi="Aptos" w:cs="Calibri"/>
        </w:rPr>
      </w:pPr>
      <w:r w:rsidRPr="003B6A9D">
        <w:rPr>
          <w:rFonts w:ascii="Aptos" w:hAnsi="Aptos" w:cs="Calibri"/>
        </w:rPr>
        <w:t>Email your contact information to</w:t>
      </w:r>
      <w:r w:rsidR="003B6A9D" w:rsidRPr="003B6A9D">
        <w:rPr>
          <w:rFonts w:ascii="Aptos" w:hAnsi="Aptos" w:cs="Calibri"/>
        </w:rPr>
        <w:t xml:space="preserve"> </w:t>
      </w:r>
      <w:hyperlink r:id="rId10" w:history="1">
        <w:r w:rsidR="003B6A9D" w:rsidRPr="00761AAA">
          <w:rPr>
            <w:rStyle w:val="Hyperlink"/>
            <w:rFonts w:ascii="Aptos" w:hAnsi="Aptos" w:cs="Calibri"/>
          </w:rPr>
          <w:t>stocktonmeterinspection@gmail.com</w:t>
        </w:r>
      </w:hyperlink>
      <w:r w:rsidR="007330BA" w:rsidRPr="003B6A9D">
        <w:rPr>
          <w:rFonts w:ascii="Aptos" w:hAnsi="Aptos" w:cs="Calibri"/>
        </w:rPr>
        <w:t xml:space="preserve">, </w:t>
      </w:r>
      <w:r w:rsidR="007330BA" w:rsidRPr="003B6A9D">
        <w:rPr>
          <w:rFonts w:ascii="Aptos" w:hAnsi="Aptos" w:cs="Calibri"/>
          <w:b/>
          <w:bCs/>
        </w:rPr>
        <w:t>or</w:t>
      </w:r>
    </w:p>
    <w:p w14:paraId="644E6136" w14:textId="38C8877B" w:rsidR="003B6A9D" w:rsidRDefault="002672C5" w:rsidP="003B6A9D">
      <w:pPr>
        <w:pStyle w:val="ListParagraph"/>
        <w:numPr>
          <w:ilvl w:val="0"/>
          <w:numId w:val="5"/>
        </w:numPr>
        <w:spacing w:after="0"/>
        <w:rPr>
          <w:rFonts w:ascii="Aptos" w:hAnsi="Aptos" w:cs="Calibri"/>
        </w:rPr>
      </w:pPr>
      <w:r w:rsidRPr="003B6A9D">
        <w:rPr>
          <w:rFonts w:ascii="Aptos" w:hAnsi="Aptos" w:cs="Calibri"/>
        </w:rPr>
        <w:t xml:space="preserve">Fill in the information </w:t>
      </w:r>
      <w:r w:rsidR="003F0F6C" w:rsidRPr="003B6A9D">
        <w:rPr>
          <w:rFonts w:ascii="Aptos" w:hAnsi="Aptos" w:cs="Calibri"/>
        </w:rPr>
        <w:t xml:space="preserve">on the </w:t>
      </w:r>
      <w:r w:rsidR="0062650D" w:rsidRPr="003B6A9D">
        <w:rPr>
          <w:rFonts w:ascii="Aptos" w:hAnsi="Aptos" w:cs="Calibri"/>
          <w:b/>
          <w:bCs/>
        </w:rPr>
        <w:t>BACK OF THIS PAGE</w:t>
      </w:r>
      <w:r w:rsidR="003F0F6C" w:rsidRPr="003B6A9D">
        <w:rPr>
          <w:rFonts w:ascii="Aptos" w:hAnsi="Aptos" w:cs="Calibri"/>
        </w:rPr>
        <w:t xml:space="preserve"> </w:t>
      </w:r>
      <w:r w:rsidRPr="003B6A9D">
        <w:rPr>
          <w:rFonts w:ascii="Aptos" w:hAnsi="Aptos" w:cs="Calibri"/>
        </w:rPr>
        <w:t xml:space="preserve">and drop </w:t>
      </w:r>
      <w:r w:rsidR="003F0F6C" w:rsidRPr="003B6A9D">
        <w:rPr>
          <w:rFonts w:ascii="Aptos" w:hAnsi="Aptos" w:cs="Calibri"/>
        </w:rPr>
        <w:t>it</w:t>
      </w:r>
      <w:r w:rsidR="003F0F6C" w:rsidRPr="00641335">
        <w:rPr>
          <w:rFonts w:ascii="Aptos" w:hAnsi="Aptos" w:cs="Calibri"/>
        </w:rPr>
        <w:t xml:space="preserve"> </w:t>
      </w:r>
      <w:r w:rsidRPr="00641335">
        <w:rPr>
          <w:rFonts w:ascii="Aptos" w:hAnsi="Aptos" w:cs="Calibri"/>
        </w:rPr>
        <w:t xml:space="preserve">off </w:t>
      </w:r>
      <w:r w:rsidR="003B6A9D" w:rsidRPr="00641335">
        <w:rPr>
          <w:rFonts w:ascii="Aptos" w:hAnsi="Aptos" w:cs="Calibri"/>
        </w:rPr>
        <w:t>at</w:t>
      </w:r>
      <w:r w:rsidR="004C3DFA" w:rsidRPr="00641335">
        <w:rPr>
          <w:rFonts w:ascii="Aptos" w:hAnsi="Aptos" w:cs="Calibri"/>
        </w:rPr>
        <w:t xml:space="preserve"> </w:t>
      </w:r>
      <w:r w:rsidRPr="00641335">
        <w:rPr>
          <w:rFonts w:ascii="Aptos" w:hAnsi="Aptos" w:cs="Calibri"/>
        </w:rPr>
        <w:t xml:space="preserve">Borough Hall or mail </w:t>
      </w:r>
      <w:r w:rsidR="004C3DFA" w:rsidRPr="00641335">
        <w:rPr>
          <w:rFonts w:ascii="Aptos" w:hAnsi="Aptos" w:cs="Calibri"/>
        </w:rPr>
        <w:t xml:space="preserve">it </w:t>
      </w:r>
      <w:r w:rsidRPr="00641335">
        <w:rPr>
          <w:rFonts w:ascii="Aptos" w:hAnsi="Aptos" w:cs="Calibri"/>
        </w:rPr>
        <w:t>to</w:t>
      </w:r>
      <w:r w:rsidR="003B6A9D">
        <w:rPr>
          <w:rFonts w:ascii="Aptos" w:hAnsi="Aptos" w:cs="Calibri"/>
        </w:rPr>
        <w:t>:</w:t>
      </w:r>
      <w:r w:rsidRPr="00641335">
        <w:rPr>
          <w:rFonts w:ascii="Aptos" w:hAnsi="Aptos" w:cs="Calibri"/>
        </w:rPr>
        <w:t xml:space="preserve"> </w:t>
      </w:r>
    </w:p>
    <w:p w14:paraId="2C8CA1E4" w14:textId="77777777" w:rsidR="003B6A9D" w:rsidRDefault="002672C5" w:rsidP="003B6A9D">
      <w:pPr>
        <w:spacing w:after="0" w:line="240" w:lineRule="auto"/>
        <w:ind w:left="2520" w:firstLine="360"/>
        <w:rPr>
          <w:rFonts w:ascii="Aptos" w:hAnsi="Aptos" w:cs="Calibri"/>
        </w:rPr>
      </w:pPr>
      <w:r w:rsidRPr="003B6A9D">
        <w:rPr>
          <w:rFonts w:ascii="Aptos" w:hAnsi="Aptos" w:cs="Calibri"/>
        </w:rPr>
        <w:t>Stockton Meter Inspections</w:t>
      </w:r>
    </w:p>
    <w:p w14:paraId="776365D4" w14:textId="4403AD8E" w:rsidR="00641335" w:rsidRPr="003B6A9D" w:rsidRDefault="002672C5" w:rsidP="003B6A9D">
      <w:pPr>
        <w:spacing w:line="240" w:lineRule="auto"/>
        <w:ind w:left="2880"/>
        <w:rPr>
          <w:rFonts w:ascii="Aptos" w:hAnsi="Aptos" w:cs="Calibri"/>
        </w:rPr>
      </w:pPr>
      <w:r w:rsidRPr="003B6A9D">
        <w:rPr>
          <w:rFonts w:ascii="Aptos" w:hAnsi="Aptos" w:cs="Calibri"/>
        </w:rPr>
        <w:t xml:space="preserve">PO Box M </w:t>
      </w:r>
      <w:r w:rsidR="003B6A9D">
        <w:rPr>
          <w:rFonts w:ascii="Aptos" w:hAnsi="Aptos" w:cs="Calibri"/>
        </w:rPr>
        <w:br/>
      </w:r>
      <w:r w:rsidRPr="003B6A9D">
        <w:rPr>
          <w:rFonts w:ascii="Aptos" w:hAnsi="Aptos" w:cs="Calibri"/>
        </w:rPr>
        <w:t>Stockton, NJ 08559</w:t>
      </w:r>
    </w:p>
    <w:p w14:paraId="05A6F72B" w14:textId="1118F433" w:rsidR="003F0F6C" w:rsidRPr="00641335" w:rsidRDefault="003F0F6C" w:rsidP="003F0F6C">
      <w:pPr>
        <w:rPr>
          <w:rFonts w:ascii="Aptos" w:hAnsi="Aptos" w:cs="Calibri"/>
          <w:b/>
          <w:bCs/>
        </w:rPr>
      </w:pPr>
      <w:r w:rsidRPr="00641335">
        <w:rPr>
          <w:rFonts w:ascii="Aptos" w:hAnsi="Aptos" w:cs="Calibri"/>
          <w:b/>
          <w:bCs/>
        </w:rPr>
        <w:t>Information about the Inspections</w:t>
      </w:r>
      <w:r w:rsidR="00504453">
        <w:rPr>
          <w:rFonts w:ascii="Aptos" w:hAnsi="Aptos" w:cs="Calibri"/>
          <w:b/>
          <w:bCs/>
        </w:rPr>
        <w:t xml:space="preserve"> &amp; Meter Replacement</w:t>
      </w:r>
      <w:r w:rsidRPr="00641335">
        <w:rPr>
          <w:rFonts w:ascii="Aptos" w:hAnsi="Aptos" w:cs="Calibri"/>
          <w:b/>
          <w:bCs/>
        </w:rPr>
        <w:t xml:space="preserve">: </w:t>
      </w:r>
    </w:p>
    <w:p w14:paraId="06200FF9" w14:textId="55F9D946" w:rsidR="007330BA" w:rsidRDefault="007330BA" w:rsidP="00641335">
      <w:pPr>
        <w:rPr>
          <w:rFonts w:ascii="Aptos" w:hAnsi="Aptos" w:cs="Calibri"/>
        </w:rPr>
      </w:pPr>
      <w:r w:rsidRPr="007330BA">
        <w:rPr>
          <w:rFonts w:ascii="Aptos" w:hAnsi="Aptos" w:cs="Calibri"/>
        </w:rPr>
        <w:t xml:space="preserve">Some inspections will be brief; however, meters that need replacement or repairs could take </w:t>
      </w:r>
      <w:r>
        <w:rPr>
          <w:rFonts w:ascii="Aptos" w:hAnsi="Aptos" w:cs="Calibri"/>
        </w:rPr>
        <w:t xml:space="preserve">one (1) </w:t>
      </w:r>
      <w:r w:rsidRPr="007330BA">
        <w:rPr>
          <w:rFonts w:ascii="Aptos" w:hAnsi="Aptos" w:cs="Calibri"/>
        </w:rPr>
        <w:t xml:space="preserve">hour or more. </w:t>
      </w:r>
      <w:r w:rsidRPr="00504453">
        <w:rPr>
          <w:rFonts w:ascii="Aptos" w:hAnsi="Aptos" w:cs="Calibri"/>
          <w:b/>
          <w:bCs/>
          <w:sz w:val="26"/>
          <w:szCs w:val="26"/>
          <w:u w:val="single"/>
        </w:rPr>
        <w:t>Please note that water service will be temporarily shut off during these repairs.</w:t>
      </w:r>
    </w:p>
    <w:p w14:paraId="43D98911" w14:textId="28591786" w:rsidR="003F0F6C" w:rsidRPr="00641335" w:rsidRDefault="003F0F6C" w:rsidP="00641335">
      <w:pPr>
        <w:rPr>
          <w:rFonts w:ascii="Aptos" w:hAnsi="Aptos" w:cs="Calibri"/>
        </w:rPr>
      </w:pPr>
      <w:r w:rsidRPr="00641335">
        <w:rPr>
          <w:rFonts w:ascii="Aptos" w:hAnsi="Aptos" w:cs="Calibri"/>
        </w:rPr>
        <w:t xml:space="preserve">Inspections and repairs/replacements will be conducted by Borough Water Department staff </w:t>
      </w:r>
      <w:r w:rsidR="007330BA">
        <w:rPr>
          <w:rFonts w:ascii="Aptos" w:hAnsi="Aptos" w:cs="Calibri"/>
        </w:rPr>
        <w:t xml:space="preserve">carrying </w:t>
      </w:r>
      <w:r w:rsidR="007330BA" w:rsidRPr="00641335">
        <w:rPr>
          <w:rFonts w:ascii="Aptos" w:hAnsi="Aptos" w:cs="Calibri"/>
        </w:rPr>
        <w:t>Borough</w:t>
      </w:r>
      <w:r w:rsidRPr="00641335">
        <w:rPr>
          <w:rFonts w:ascii="Aptos" w:hAnsi="Aptos" w:cs="Calibri"/>
        </w:rPr>
        <w:t xml:space="preserve"> employee IDs. </w:t>
      </w:r>
    </w:p>
    <w:p w14:paraId="0B6C3236" w14:textId="2543B6FA" w:rsidR="003F0F6C" w:rsidRPr="00641335" w:rsidRDefault="003F0F6C" w:rsidP="00641335">
      <w:pPr>
        <w:rPr>
          <w:rFonts w:ascii="Aptos" w:hAnsi="Aptos" w:cs="Calibri"/>
        </w:rPr>
      </w:pPr>
      <w:r w:rsidRPr="00641335">
        <w:rPr>
          <w:rFonts w:ascii="Aptos" w:hAnsi="Aptos" w:cs="Calibri"/>
        </w:rPr>
        <w:t xml:space="preserve">The inspections will begin on South Main Street, Bridge Street, and Church Street. </w:t>
      </w:r>
      <w:r w:rsidR="007330BA">
        <w:rPr>
          <w:rFonts w:ascii="Aptos" w:hAnsi="Aptos" w:cs="Calibri"/>
        </w:rPr>
        <w:t>After that, t</w:t>
      </w:r>
      <w:r w:rsidRPr="00641335">
        <w:rPr>
          <w:rFonts w:ascii="Aptos" w:hAnsi="Aptos" w:cs="Calibri"/>
        </w:rPr>
        <w:t xml:space="preserve">hey will </w:t>
      </w:r>
      <w:r w:rsidR="007330BA">
        <w:rPr>
          <w:rFonts w:ascii="Aptos" w:hAnsi="Aptos" w:cs="Calibri"/>
        </w:rPr>
        <w:t>extend to other</w:t>
      </w:r>
      <w:r w:rsidRPr="00641335">
        <w:rPr>
          <w:rFonts w:ascii="Aptos" w:hAnsi="Aptos" w:cs="Calibri"/>
        </w:rPr>
        <w:t xml:space="preserve"> parts of the Borough, so you may not be contacted for several months about scheduling an inspection on your property. </w:t>
      </w:r>
    </w:p>
    <w:p w14:paraId="50CEFDB5" w14:textId="76378CBB" w:rsidR="003F0F6C" w:rsidRPr="00641335" w:rsidRDefault="003F0F6C" w:rsidP="00641335">
      <w:pPr>
        <w:rPr>
          <w:rFonts w:ascii="Aptos" w:hAnsi="Aptos" w:cs="Calibri"/>
        </w:rPr>
      </w:pPr>
      <w:r w:rsidRPr="00641335">
        <w:rPr>
          <w:rFonts w:ascii="Aptos" w:hAnsi="Aptos" w:cs="Calibri"/>
        </w:rPr>
        <w:t xml:space="preserve">The inspections will take place </w:t>
      </w:r>
      <w:r w:rsidR="00641335" w:rsidRPr="00641335">
        <w:rPr>
          <w:rFonts w:ascii="Aptos" w:hAnsi="Aptos" w:cs="Calibri"/>
        </w:rPr>
        <w:t xml:space="preserve">primarily </w:t>
      </w:r>
      <w:r w:rsidRPr="00641335">
        <w:rPr>
          <w:rFonts w:ascii="Aptos" w:hAnsi="Aptos" w:cs="Calibri"/>
        </w:rPr>
        <w:t>on weekends and in the evenings.</w:t>
      </w:r>
      <w:r w:rsidR="00030D44">
        <w:rPr>
          <w:rFonts w:ascii="Aptos" w:hAnsi="Aptos" w:cs="Calibri"/>
        </w:rPr>
        <w:t xml:space="preserve"> An adult </w:t>
      </w:r>
      <w:r w:rsidR="00030D44" w:rsidRPr="00504453">
        <w:rPr>
          <w:rFonts w:ascii="Aptos" w:hAnsi="Aptos" w:cs="Calibri"/>
          <w:b/>
          <w:bCs/>
          <w:i/>
          <w:iCs/>
          <w:u w:val="single"/>
        </w:rPr>
        <w:t xml:space="preserve">must be present </w:t>
      </w:r>
      <w:r w:rsidR="007330BA" w:rsidRPr="00504453">
        <w:rPr>
          <w:rFonts w:ascii="Aptos" w:hAnsi="Aptos" w:cs="Calibri"/>
          <w:b/>
          <w:bCs/>
          <w:i/>
          <w:iCs/>
          <w:u w:val="single"/>
        </w:rPr>
        <w:t xml:space="preserve">during the </w:t>
      </w:r>
      <w:r w:rsidR="00030D44" w:rsidRPr="00504453">
        <w:rPr>
          <w:rFonts w:ascii="Aptos" w:hAnsi="Aptos" w:cs="Calibri"/>
          <w:b/>
          <w:bCs/>
          <w:i/>
          <w:iCs/>
          <w:u w:val="single"/>
        </w:rPr>
        <w:t>inspection</w:t>
      </w:r>
      <w:r w:rsidR="00030D44">
        <w:rPr>
          <w:rFonts w:ascii="Aptos" w:hAnsi="Aptos" w:cs="Calibri"/>
        </w:rPr>
        <w:t xml:space="preserve">. </w:t>
      </w:r>
    </w:p>
    <w:p w14:paraId="1CA8B6DD" w14:textId="2A2B7BAD" w:rsidR="00504453" w:rsidRPr="003B6A9D" w:rsidRDefault="003F0F6C" w:rsidP="00641335">
      <w:pPr>
        <w:rPr>
          <w:rFonts w:ascii="Aptos" w:hAnsi="Aptos" w:cs="Calibri"/>
        </w:rPr>
      </w:pPr>
      <w:r w:rsidRPr="00641335">
        <w:rPr>
          <w:rFonts w:ascii="Aptos" w:hAnsi="Aptos" w:cs="Calibri"/>
        </w:rPr>
        <w:t xml:space="preserve">If you have any questions, please leave a message at 609-397-0070 or email Mayor Lipsen at </w:t>
      </w:r>
      <w:hyperlink r:id="rId11" w:history="1">
        <w:r w:rsidR="00641335" w:rsidRPr="00671EAB">
          <w:rPr>
            <w:rStyle w:val="Hyperlink"/>
            <w:rFonts w:ascii="Aptos" w:hAnsi="Aptos" w:cs="Calibri"/>
          </w:rPr>
          <w:t>alipsen@stocktonboronj.us</w:t>
        </w:r>
      </w:hyperlink>
      <w:r w:rsidR="00641335">
        <w:rPr>
          <w:rFonts w:ascii="Aptos" w:hAnsi="Aptos" w:cs="Calibri"/>
        </w:rPr>
        <w:t xml:space="preserve"> </w:t>
      </w:r>
    </w:p>
    <w:p w14:paraId="7EA694C9" w14:textId="2647698B" w:rsidR="00641335" w:rsidRPr="00641335" w:rsidRDefault="00641335" w:rsidP="00641335">
      <w:pPr>
        <w:rPr>
          <w:rFonts w:ascii="Aptos" w:hAnsi="Aptos" w:cs="Calibri"/>
        </w:rPr>
      </w:pPr>
      <w:r w:rsidRPr="00641335">
        <w:rPr>
          <w:rFonts w:ascii="Aptos" w:hAnsi="Aptos" w:cs="Calibri"/>
        </w:rPr>
        <w:t>Thank you in advance for your assistance as we continue to improve our water system.</w:t>
      </w:r>
    </w:p>
    <w:p w14:paraId="250DCAF2" w14:textId="77777777" w:rsidR="00504453" w:rsidRPr="00504453" w:rsidRDefault="00504453" w:rsidP="007330BA">
      <w:pPr>
        <w:ind w:firstLine="720"/>
        <w:rPr>
          <w:rFonts w:ascii="Aptos" w:hAnsi="Aptos" w:cs="Calibri"/>
          <w:sz w:val="2"/>
          <w:szCs w:val="2"/>
        </w:rPr>
      </w:pPr>
    </w:p>
    <w:p w14:paraId="58742C76" w14:textId="0F7C0D10" w:rsidR="007330BA" w:rsidRDefault="003F0F6C" w:rsidP="007330BA">
      <w:pPr>
        <w:ind w:firstLine="720"/>
        <w:rPr>
          <w:rFonts w:ascii="Aptos" w:hAnsi="Aptos" w:cs="Calibri"/>
        </w:rPr>
      </w:pPr>
      <w:r w:rsidRPr="00641335">
        <w:rPr>
          <w:rFonts w:ascii="Aptos" w:hAnsi="Aptos" w:cs="Calibri"/>
        </w:rPr>
        <w:t>The Stockton Borough Water Department</w:t>
      </w:r>
    </w:p>
    <w:p w14:paraId="4230C1B1" w14:textId="77777777" w:rsidR="00504453" w:rsidRDefault="00504453" w:rsidP="007330BA">
      <w:pPr>
        <w:jc w:val="center"/>
        <w:rPr>
          <w:rFonts w:ascii="Aptos" w:hAnsi="Aptos" w:cs="Calibri"/>
          <w:b/>
          <w:bCs/>
        </w:rPr>
      </w:pPr>
    </w:p>
    <w:p w14:paraId="628673BF" w14:textId="1D2F7F3B" w:rsidR="00641335" w:rsidRPr="00504453" w:rsidRDefault="00504453" w:rsidP="007330BA">
      <w:pPr>
        <w:jc w:val="center"/>
        <w:rPr>
          <w:rFonts w:ascii="Aptos" w:hAnsi="Aptos" w:cs="Calibri"/>
          <w:sz w:val="32"/>
          <w:szCs w:val="32"/>
        </w:rPr>
      </w:pPr>
      <w:r w:rsidRPr="00504453">
        <w:rPr>
          <w:rFonts w:ascii="Aptos" w:hAnsi="Aptos" w:cs="Calibri"/>
          <w:b/>
          <w:bCs/>
          <w:sz w:val="32"/>
          <w:szCs w:val="32"/>
        </w:rPr>
        <w:t>S</w:t>
      </w:r>
      <w:r w:rsidR="00641335" w:rsidRPr="00504453">
        <w:rPr>
          <w:rFonts w:ascii="Aptos" w:hAnsi="Aptos" w:cs="Calibri"/>
          <w:b/>
          <w:bCs/>
          <w:sz w:val="32"/>
          <w:szCs w:val="32"/>
        </w:rPr>
        <w:t>tockton Borough Water Department</w:t>
      </w:r>
    </w:p>
    <w:p w14:paraId="4848EEFE" w14:textId="53BF0743" w:rsidR="003F0F6C" w:rsidRPr="00504453" w:rsidRDefault="00641335" w:rsidP="00641335">
      <w:pPr>
        <w:jc w:val="center"/>
        <w:rPr>
          <w:rFonts w:ascii="Aptos" w:hAnsi="Aptos" w:cs="Calibri"/>
          <w:b/>
          <w:bCs/>
          <w:sz w:val="32"/>
          <w:szCs w:val="32"/>
        </w:rPr>
      </w:pPr>
      <w:r w:rsidRPr="00504453">
        <w:rPr>
          <w:rFonts w:ascii="Aptos" w:hAnsi="Aptos" w:cs="Calibri"/>
          <w:b/>
          <w:bCs/>
          <w:sz w:val="32"/>
          <w:szCs w:val="32"/>
        </w:rPr>
        <w:t>Contact Information for Water Meter Inspections</w:t>
      </w:r>
    </w:p>
    <w:p w14:paraId="5D45A3D9" w14:textId="77777777" w:rsidR="00641335" w:rsidRPr="00641335" w:rsidRDefault="00641335" w:rsidP="00641335">
      <w:pPr>
        <w:jc w:val="center"/>
        <w:rPr>
          <w:rFonts w:ascii="Aptos" w:hAnsi="Aptos" w:cs="Calibri"/>
          <w:b/>
          <w:bCs/>
        </w:rPr>
      </w:pPr>
    </w:p>
    <w:p w14:paraId="761866EA" w14:textId="7946E44D" w:rsidR="004A7E72" w:rsidRPr="00641335" w:rsidRDefault="004A7E72" w:rsidP="00641335">
      <w:pPr>
        <w:spacing w:after="360" w:line="240" w:lineRule="auto"/>
        <w:rPr>
          <w:rFonts w:ascii="Aptos" w:hAnsi="Aptos" w:cs="Calibri"/>
        </w:rPr>
      </w:pPr>
      <w:r w:rsidRPr="00641335">
        <w:rPr>
          <w:rFonts w:ascii="Aptos" w:hAnsi="Aptos" w:cs="Calibri"/>
        </w:rPr>
        <w:t>Your Name</w:t>
      </w:r>
      <w:r w:rsidR="004C3DFA" w:rsidRPr="00641335">
        <w:rPr>
          <w:rFonts w:ascii="Aptos" w:hAnsi="Aptos" w:cs="Calibri"/>
        </w:rPr>
        <w:t>(s)</w:t>
      </w:r>
      <w:r w:rsidRPr="00641335">
        <w:rPr>
          <w:rFonts w:ascii="Aptos" w:hAnsi="Aptos" w:cs="Calibri"/>
        </w:rPr>
        <w:t>: __________________________________________________________</w:t>
      </w:r>
      <w:r w:rsidR="00504453">
        <w:rPr>
          <w:rFonts w:ascii="Aptos" w:hAnsi="Aptos" w:cs="Calibri"/>
        </w:rPr>
        <w:t>__________</w:t>
      </w:r>
      <w:r w:rsidRPr="00641335">
        <w:rPr>
          <w:rFonts w:ascii="Aptos" w:hAnsi="Aptos" w:cs="Calibri"/>
        </w:rPr>
        <w:t>_____________</w:t>
      </w:r>
    </w:p>
    <w:p w14:paraId="2D72310A" w14:textId="77777777" w:rsidR="00504453" w:rsidRDefault="00504453" w:rsidP="00641335">
      <w:pPr>
        <w:spacing w:after="360" w:line="240" w:lineRule="auto"/>
        <w:rPr>
          <w:rFonts w:ascii="Aptos" w:hAnsi="Aptos" w:cs="Calibri"/>
        </w:rPr>
      </w:pPr>
    </w:p>
    <w:p w14:paraId="0FED210C" w14:textId="6F911F7F" w:rsidR="004A7E72" w:rsidRPr="00641335" w:rsidRDefault="004A7E72" w:rsidP="00641335">
      <w:pPr>
        <w:spacing w:after="360" w:line="240" w:lineRule="auto"/>
        <w:rPr>
          <w:rFonts w:ascii="Aptos" w:hAnsi="Aptos" w:cs="Calibri"/>
        </w:rPr>
      </w:pPr>
      <w:r w:rsidRPr="00641335">
        <w:rPr>
          <w:rFonts w:ascii="Aptos" w:hAnsi="Aptos" w:cs="Calibri"/>
        </w:rPr>
        <w:t>Your Home Address: ______________________________________________________</w:t>
      </w:r>
      <w:r w:rsidR="00504453">
        <w:rPr>
          <w:rFonts w:ascii="Aptos" w:hAnsi="Aptos" w:cs="Calibri"/>
        </w:rPr>
        <w:t>__________</w:t>
      </w:r>
      <w:r w:rsidRPr="00641335">
        <w:rPr>
          <w:rFonts w:ascii="Aptos" w:hAnsi="Aptos" w:cs="Calibri"/>
        </w:rPr>
        <w:t>___________</w:t>
      </w:r>
    </w:p>
    <w:p w14:paraId="1C8EBF90" w14:textId="77777777" w:rsidR="00504453" w:rsidRDefault="00504453" w:rsidP="00641335">
      <w:pPr>
        <w:spacing w:after="120" w:line="240" w:lineRule="auto"/>
        <w:rPr>
          <w:rFonts w:ascii="Aptos" w:hAnsi="Aptos" w:cs="Calibri"/>
        </w:rPr>
      </w:pPr>
    </w:p>
    <w:p w14:paraId="171995CA" w14:textId="10D027AD" w:rsidR="004A7E72" w:rsidRPr="00641335" w:rsidRDefault="004C3DFA" w:rsidP="00641335">
      <w:pPr>
        <w:spacing w:after="120" w:line="240" w:lineRule="auto"/>
        <w:rPr>
          <w:rFonts w:ascii="Aptos" w:hAnsi="Aptos" w:cs="Calibri"/>
        </w:rPr>
      </w:pPr>
      <w:r w:rsidRPr="00641335">
        <w:rPr>
          <w:rFonts w:ascii="Aptos" w:hAnsi="Aptos" w:cs="Calibri"/>
        </w:rPr>
        <w:t xml:space="preserve">Best </w:t>
      </w:r>
      <w:r w:rsidR="003F0F6C" w:rsidRPr="00641335">
        <w:rPr>
          <w:rFonts w:ascii="Aptos" w:hAnsi="Aptos" w:cs="Calibri"/>
        </w:rPr>
        <w:t>P</w:t>
      </w:r>
      <w:r w:rsidRPr="00641335">
        <w:rPr>
          <w:rFonts w:ascii="Aptos" w:hAnsi="Aptos" w:cs="Calibri"/>
        </w:rPr>
        <w:t xml:space="preserve">hone </w:t>
      </w:r>
      <w:r w:rsidR="003F0F6C" w:rsidRPr="00641335">
        <w:rPr>
          <w:rFonts w:ascii="Aptos" w:hAnsi="Aptos" w:cs="Calibri"/>
        </w:rPr>
        <w:t>N</w:t>
      </w:r>
      <w:r w:rsidRPr="00641335">
        <w:rPr>
          <w:rFonts w:ascii="Aptos" w:hAnsi="Aptos" w:cs="Calibri"/>
        </w:rPr>
        <w:t xml:space="preserve">umber to </w:t>
      </w:r>
      <w:r w:rsidR="003F0F6C" w:rsidRPr="00641335">
        <w:rPr>
          <w:rFonts w:ascii="Aptos" w:hAnsi="Aptos" w:cs="Calibri"/>
        </w:rPr>
        <w:t>C</w:t>
      </w:r>
      <w:r w:rsidRPr="00641335">
        <w:rPr>
          <w:rFonts w:ascii="Aptos" w:hAnsi="Aptos" w:cs="Calibri"/>
        </w:rPr>
        <w:t xml:space="preserve">ontact </w:t>
      </w:r>
      <w:r w:rsidR="003F0F6C" w:rsidRPr="00641335">
        <w:rPr>
          <w:rFonts w:ascii="Aptos" w:hAnsi="Aptos" w:cs="Calibri"/>
        </w:rPr>
        <w:t>Y</w:t>
      </w:r>
      <w:r w:rsidRPr="00641335">
        <w:rPr>
          <w:rFonts w:ascii="Aptos" w:hAnsi="Aptos" w:cs="Calibri"/>
        </w:rPr>
        <w:t>ou: _</w:t>
      </w:r>
      <w:r w:rsidR="004A7E72" w:rsidRPr="00641335">
        <w:rPr>
          <w:rFonts w:ascii="Aptos" w:hAnsi="Aptos" w:cs="Calibri"/>
        </w:rPr>
        <w:t>________</w:t>
      </w:r>
      <w:r w:rsidRPr="00641335">
        <w:rPr>
          <w:rFonts w:ascii="Aptos" w:hAnsi="Aptos" w:cs="Calibri"/>
        </w:rPr>
        <w:t>__</w:t>
      </w:r>
      <w:r w:rsidR="004A7E72" w:rsidRPr="00641335">
        <w:rPr>
          <w:rFonts w:ascii="Aptos" w:hAnsi="Aptos" w:cs="Calibri"/>
        </w:rPr>
        <w:t>___________________________</w:t>
      </w:r>
      <w:r w:rsidR="00504453">
        <w:rPr>
          <w:rFonts w:ascii="Aptos" w:hAnsi="Aptos" w:cs="Calibri"/>
        </w:rPr>
        <w:t>___________</w:t>
      </w:r>
      <w:r w:rsidR="004A7E72" w:rsidRPr="00641335">
        <w:rPr>
          <w:rFonts w:ascii="Aptos" w:hAnsi="Aptos" w:cs="Calibri"/>
        </w:rPr>
        <w:t>____________</w:t>
      </w:r>
    </w:p>
    <w:p w14:paraId="58FE61D0" w14:textId="445042D2" w:rsidR="004C3DFA" w:rsidRPr="00641335" w:rsidRDefault="004C3DFA" w:rsidP="00641335">
      <w:pPr>
        <w:spacing w:after="360" w:line="240" w:lineRule="auto"/>
        <w:rPr>
          <w:rFonts w:ascii="Aptos" w:hAnsi="Aptos" w:cs="Calibri"/>
        </w:rPr>
      </w:pPr>
      <w:r w:rsidRPr="00641335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31C448" wp14:editId="7736A6A7">
                <wp:simplePos x="0" y="0"/>
                <wp:positionH relativeFrom="column">
                  <wp:posOffset>3451123</wp:posOffset>
                </wp:positionH>
                <wp:positionV relativeFrom="paragraph">
                  <wp:posOffset>55716</wp:posOffset>
                </wp:positionV>
                <wp:extent cx="136849" cy="87086"/>
                <wp:effectExtent l="0" t="0" r="15875" b="27305"/>
                <wp:wrapNone/>
                <wp:docPr id="6826819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9" cy="870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9D4A9" id="Rectangle 2" o:spid="_x0000_s1026" style="position:absolute;margin-left:271.75pt;margin-top:4.4pt;width:10.8pt;height: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" fillcolor="white [3201]" strokecolor="black [3213]" strokeweight="1.5pt"/>
            </w:pict>
          </mc:Fallback>
        </mc:AlternateContent>
      </w:r>
      <w:r w:rsidRPr="00641335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58F154" wp14:editId="54775D89">
                <wp:simplePos x="0" y="0"/>
                <wp:positionH relativeFrom="column">
                  <wp:posOffset>4061460</wp:posOffset>
                </wp:positionH>
                <wp:positionV relativeFrom="paragraph">
                  <wp:posOffset>55880</wp:posOffset>
                </wp:positionV>
                <wp:extent cx="136849" cy="87086"/>
                <wp:effectExtent l="0" t="0" r="15875" b="27305"/>
                <wp:wrapNone/>
                <wp:docPr id="6890805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9" cy="870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23910" id="Rectangle 2" o:spid="_x0000_s1026" style="position:absolute;margin-left:319.8pt;margin-top:4.4pt;width:10.8pt;height: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" fillcolor="white [3201]" strokecolor="black [3213]" strokeweight="1.5pt"/>
            </w:pict>
          </mc:Fallback>
        </mc:AlternateContent>
      </w:r>
      <w:r w:rsidRPr="00641335">
        <w:rPr>
          <w:rFonts w:ascii="Aptos" w:hAnsi="Aptos" w:cs="Calibri"/>
        </w:rPr>
        <w:tab/>
        <w:t xml:space="preserve">Can we send text messages to this number?          Yes            No  </w:t>
      </w:r>
    </w:p>
    <w:p w14:paraId="5ECC8735" w14:textId="77777777" w:rsidR="00504453" w:rsidRDefault="00504453" w:rsidP="00641335">
      <w:pPr>
        <w:spacing w:after="120" w:line="240" w:lineRule="auto"/>
        <w:rPr>
          <w:rFonts w:ascii="Aptos" w:hAnsi="Aptos" w:cs="Calibri"/>
        </w:rPr>
      </w:pPr>
    </w:p>
    <w:p w14:paraId="35237300" w14:textId="2B57B521" w:rsidR="004A7E72" w:rsidRPr="00641335" w:rsidRDefault="004C3DFA" w:rsidP="00641335">
      <w:pPr>
        <w:spacing w:after="120" w:line="240" w:lineRule="auto"/>
        <w:rPr>
          <w:rFonts w:ascii="Aptos" w:hAnsi="Aptos" w:cs="Calibri"/>
        </w:rPr>
      </w:pPr>
      <w:r w:rsidRPr="00641335">
        <w:rPr>
          <w:rFonts w:ascii="Aptos" w:hAnsi="Aptos" w:cs="Calibri"/>
        </w:rPr>
        <w:t>Alternate Phone Number</w:t>
      </w:r>
      <w:r w:rsidR="004A7E72" w:rsidRPr="00641335">
        <w:rPr>
          <w:rFonts w:ascii="Aptos" w:hAnsi="Aptos" w:cs="Calibri"/>
        </w:rPr>
        <w:t>: __________________________________</w:t>
      </w:r>
      <w:r w:rsidRPr="00641335">
        <w:rPr>
          <w:rFonts w:ascii="Aptos" w:hAnsi="Aptos" w:cs="Calibri"/>
        </w:rPr>
        <w:t>__</w:t>
      </w:r>
      <w:r w:rsidR="004A7E72" w:rsidRPr="00641335">
        <w:rPr>
          <w:rFonts w:ascii="Aptos" w:hAnsi="Aptos" w:cs="Calibri"/>
        </w:rPr>
        <w:t>______</w:t>
      </w:r>
      <w:r w:rsidR="00504453">
        <w:rPr>
          <w:rFonts w:ascii="Aptos" w:hAnsi="Aptos" w:cs="Calibri"/>
        </w:rPr>
        <w:t>___________</w:t>
      </w:r>
      <w:r w:rsidR="004A7E72" w:rsidRPr="00641335">
        <w:rPr>
          <w:rFonts w:ascii="Aptos" w:hAnsi="Aptos" w:cs="Calibri"/>
        </w:rPr>
        <w:t>__________________</w:t>
      </w:r>
    </w:p>
    <w:p w14:paraId="2AED9C44" w14:textId="641555BD" w:rsidR="004C3DFA" w:rsidRPr="00641335" w:rsidRDefault="004C3DFA" w:rsidP="00641335">
      <w:pPr>
        <w:spacing w:after="360" w:line="240" w:lineRule="auto"/>
        <w:ind w:firstLine="720"/>
        <w:rPr>
          <w:rFonts w:ascii="Aptos" w:hAnsi="Aptos" w:cs="Calibri"/>
        </w:rPr>
      </w:pPr>
      <w:r w:rsidRPr="00641335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4B8C1" wp14:editId="036A5DFF">
                <wp:simplePos x="0" y="0"/>
                <wp:positionH relativeFrom="column">
                  <wp:posOffset>3450866</wp:posOffset>
                </wp:positionH>
                <wp:positionV relativeFrom="paragraph">
                  <wp:posOffset>54555</wp:posOffset>
                </wp:positionV>
                <wp:extent cx="136849" cy="87086"/>
                <wp:effectExtent l="0" t="0" r="15875" b="27305"/>
                <wp:wrapNone/>
                <wp:docPr id="7216288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9" cy="870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6DC01" id="Rectangle 2" o:spid="_x0000_s1026" style="position:absolute;margin-left:271.7pt;margin-top:4.3pt;width:10.8pt;height: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" fillcolor="white [3201]" strokecolor="black [3213]" strokeweight="1.5pt"/>
            </w:pict>
          </mc:Fallback>
        </mc:AlternateContent>
      </w:r>
      <w:r w:rsidRPr="00641335">
        <w:rPr>
          <w:rFonts w:ascii="Aptos" w:hAnsi="Aptos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A46E2" wp14:editId="718713B0">
                <wp:simplePos x="0" y="0"/>
                <wp:positionH relativeFrom="column">
                  <wp:posOffset>4064442</wp:posOffset>
                </wp:positionH>
                <wp:positionV relativeFrom="paragraph">
                  <wp:posOffset>44423</wp:posOffset>
                </wp:positionV>
                <wp:extent cx="136849" cy="87086"/>
                <wp:effectExtent l="0" t="0" r="15875" b="27305"/>
                <wp:wrapNone/>
                <wp:docPr id="16542745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9" cy="870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0A173" id="Rectangle 2" o:spid="_x0000_s1026" style="position:absolute;margin-left:320.05pt;margin-top:3.5pt;width:10.8pt;height: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" fillcolor="white [3201]" strokecolor="black [3213]" strokeweight="1.5pt"/>
            </w:pict>
          </mc:Fallback>
        </mc:AlternateContent>
      </w:r>
      <w:r w:rsidRPr="00641335">
        <w:rPr>
          <w:rFonts w:ascii="Aptos" w:hAnsi="Aptos" w:cs="Calibri"/>
        </w:rPr>
        <w:t xml:space="preserve">Can we send text messages to this number?          Yes            No  </w:t>
      </w:r>
    </w:p>
    <w:p w14:paraId="2FF29D87" w14:textId="77777777" w:rsidR="00504453" w:rsidRDefault="00504453" w:rsidP="00641335">
      <w:pPr>
        <w:spacing w:after="360" w:line="240" w:lineRule="auto"/>
        <w:rPr>
          <w:rFonts w:ascii="Aptos" w:hAnsi="Aptos" w:cs="Calibri"/>
        </w:rPr>
      </w:pPr>
    </w:p>
    <w:p w14:paraId="7B7D90C1" w14:textId="676BDC63" w:rsidR="004A7E72" w:rsidRPr="00641335" w:rsidRDefault="004A7E72" w:rsidP="00641335">
      <w:pPr>
        <w:spacing w:after="360" w:line="240" w:lineRule="auto"/>
        <w:rPr>
          <w:rFonts w:ascii="Aptos" w:hAnsi="Aptos" w:cs="Calibri"/>
        </w:rPr>
      </w:pPr>
      <w:r w:rsidRPr="00641335">
        <w:rPr>
          <w:rFonts w:ascii="Aptos" w:hAnsi="Aptos" w:cs="Calibri"/>
        </w:rPr>
        <w:t>Email Address: _______________________________________</w:t>
      </w:r>
      <w:r w:rsidR="004C3DFA" w:rsidRPr="00641335">
        <w:rPr>
          <w:rFonts w:ascii="Aptos" w:hAnsi="Aptos" w:cs="Calibri"/>
        </w:rPr>
        <w:t>_____</w:t>
      </w:r>
      <w:r w:rsidRPr="00641335">
        <w:rPr>
          <w:rFonts w:ascii="Aptos" w:hAnsi="Aptos" w:cs="Calibri"/>
        </w:rPr>
        <w:t>_________</w:t>
      </w:r>
      <w:r w:rsidR="00504453">
        <w:rPr>
          <w:rFonts w:ascii="Aptos" w:hAnsi="Aptos" w:cs="Calibri"/>
        </w:rPr>
        <w:t>___________</w:t>
      </w:r>
      <w:r w:rsidRPr="00641335">
        <w:rPr>
          <w:rFonts w:ascii="Aptos" w:hAnsi="Aptos" w:cs="Calibri"/>
        </w:rPr>
        <w:t>_________________</w:t>
      </w:r>
    </w:p>
    <w:p w14:paraId="455D7B1A" w14:textId="77777777" w:rsidR="00504453" w:rsidRDefault="00504453" w:rsidP="00641335">
      <w:pPr>
        <w:spacing w:after="0" w:line="240" w:lineRule="auto"/>
        <w:rPr>
          <w:rFonts w:ascii="Aptos" w:hAnsi="Aptos" w:cs="Calibri"/>
        </w:rPr>
      </w:pPr>
    </w:p>
    <w:p w14:paraId="5F666A49" w14:textId="09921C89" w:rsidR="004C3DFA" w:rsidRPr="00641335" w:rsidRDefault="002672C5" w:rsidP="00641335">
      <w:pPr>
        <w:spacing w:after="0" w:line="240" w:lineRule="auto"/>
        <w:rPr>
          <w:rFonts w:ascii="Aptos" w:hAnsi="Aptos" w:cs="Calibri"/>
        </w:rPr>
      </w:pPr>
      <w:r w:rsidRPr="00641335">
        <w:rPr>
          <w:rFonts w:ascii="Aptos" w:hAnsi="Aptos" w:cs="Calibri"/>
        </w:rPr>
        <w:t>Availability</w:t>
      </w:r>
      <w:r w:rsidR="004C3DFA" w:rsidRPr="00641335">
        <w:rPr>
          <w:rFonts w:ascii="Aptos" w:hAnsi="Aptos" w:cs="Calibri"/>
        </w:rPr>
        <w:t xml:space="preserve"> for </w:t>
      </w:r>
      <w:r w:rsidR="003F0F6C" w:rsidRPr="00641335">
        <w:rPr>
          <w:rFonts w:ascii="Aptos" w:hAnsi="Aptos" w:cs="Calibri"/>
        </w:rPr>
        <w:t>granting access for meter inspections (please check all that apply)</w:t>
      </w:r>
      <w:r w:rsidRPr="00641335">
        <w:rPr>
          <w:rFonts w:ascii="Aptos" w:hAnsi="Aptos" w:cs="Calibri"/>
        </w:rPr>
        <w:t xml:space="preserve">: </w:t>
      </w:r>
    </w:p>
    <w:p w14:paraId="6886BBF8" w14:textId="77777777" w:rsidR="004C3DFA" w:rsidRPr="00641335" w:rsidRDefault="002672C5" w:rsidP="004C3DFA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641335">
        <w:rPr>
          <w:rFonts w:ascii="Aptos" w:hAnsi="Aptos" w:cs="Calibri"/>
        </w:rPr>
        <w:t>Weekdays after 4</w:t>
      </w:r>
      <w:r w:rsidR="004C3DFA" w:rsidRPr="00641335">
        <w:rPr>
          <w:rFonts w:ascii="Aptos" w:hAnsi="Aptos" w:cs="Calibri"/>
        </w:rPr>
        <w:t>:00 PM</w:t>
      </w:r>
    </w:p>
    <w:p w14:paraId="1FA83142" w14:textId="43221955" w:rsidR="002672C5" w:rsidRPr="00641335" w:rsidRDefault="002672C5" w:rsidP="004C3DFA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641335">
        <w:rPr>
          <w:rFonts w:ascii="Aptos" w:hAnsi="Aptos" w:cs="Calibri"/>
        </w:rPr>
        <w:t>Weekends</w:t>
      </w:r>
    </w:p>
    <w:p w14:paraId="46C7BC7A" w14:textId="3E00D346" w:rsidR="004C3DFA" w:rsidRPr="00641335" w:rsidRDefault="004C3DFA" w:rsidP="004C3DFA">
      <w:pPr>
        <w:pStyle w:val="ListParagraph"/>
        <w:numPr>
          <w:ilvl w:val="0"/>
          <w:numId w:val="2"/>
        </w:numPr>
        <w:rPr>
          <w:rFonts w:ascii="Aptos" w:hAnsi="Aptos" w:cs="Calibri"/>
        </w:rPr>
      </w:pPr>
      <w:r w:rsidRPr="00641335">
        <w:rPr>
          <w:rFonts w:ascii="Aptos" w:hAnsi="Aptos" w:cs="Calibri"/>
        </w:rPr>
        <w:t>Other ____________________________________________</w:t>
      </w:r>
      <w:r w:rsidR="00504453">
        <w:rPr>
          <w:rFonts w:ascii="Aptos" w:hAnsi="Aptos" w:cs="Calibri"/>
        </w:rPr>
        <w:t>_____________</w:t>
      </w:r>
      <w:r w:rsidRPr="00641335">
        <w:rPr>
          <w:rFonts w:ascii="Aptos" w:hAnsi="Aptos" w:cs="Calibri"/>
        </w:rPr>
        <w:t>________________________</w:t>
      </w:r>
    </w:p>
    <w:p w14:paraId="36F7EBCB" w14:textId="77777777" w:rsidR="002672C5" w:rsidRPr="00641335" w:rsidRDefault="002672C5" w:rsidP="009F0A69">
      <w:pPr>
        <w:rPr>
          <w:rFonts w:ascii="Aptos" w:hAnsi="Aptos" w:cs="Calibri"/>
        </w:rPr>
      </w:pPr>
    </w:p>
    <w:sectPr w:rsidR="002672C5" w:rsidRPr="00641335" w:rsidSect="00F76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8E8C" w14:textId="77777777" w:rsidR="00122B2E" w:rsidRDefault="00122B2E" w:rsidP="00641335">
      <w:pPr>
        <w:spacing w:after="0" w:line="240" w:lineRule="auto"/>
      </w:pPr>
      <w:r>
        <w:separator/>
      </w:r>
    </w:p>
  </w:endnote>
  <w:endnote w:type="continuationSeparator" w:id="0">
    <w:p w14:paraId="1B480676" w14:textId="77777777" w:rsidR="00122B2E" w:rsidRDefault="00122B2E" w:rsidP="0064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E2B1" w14:textId="77777777" w:rsidR="00122B2E" w:rsidRDefault="00122B2E" w:rsidP="00641335">
      <w:pPr>
        <w:spacing w:after="0" w:line="240" w:lineRule="auto"/>
      </w:pPr>
      <w:r>
        <w:separator/>
      </w:r>
    </w:p>
  </w:footnote>
  <w:footnote w:type="continuationSeparator" w:id="0">
    <w:p w14:paraId="06609431" w14:textId="77777777" w:rsidR="00122B2E" w:rsidRDefault="00122B2E" w:rsidP="00641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7D25"/>
    <w:multiLevelType w:val="hybridMultilevel"/>
    <w:tmpl w:val="BA4C8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12AFD"/>
    <w:multiLevelType w:val="hybridMultilevel"/>
    <w:tmpl w:val="ED18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F4F22"/>
    <w:multiLevelType w:val="hybridMultilevel"/>
    <w:tmpl w:val="19683234"/>
    <w:lvl w:ilvl="0" w:tplc="31306898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568FE"/>
    <w:multiLevelType w:val="hybridMultilevel"/>
    <w:tmpl w:val="2850E888"/>
    <w:lvl w:ilvl="0" w:tplc="31306898">
      <w:numFmt w:val="bullet"/>
      <w:lvlText w:val="☐"/>
      <w:lvlJc w:val="left"/>
      <w:pPr>
        <w:ind w:left="1080" w:hanging="36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427FE7"/>
    <w:multiLevelType w:val="hybridMultilevel"/>
    <w:tmpl w:val="12EE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57570">
    <w:abstractNumId w:val="4"/>
  </w:num>
  <w:num w:numId="2" w16cid:durableId="2076246027">
    <w:abstractNumId w:val="3"/>
  </w:num>
  <w:num w:numId="3" w16cid:durableId="500437458">
    <w:abstractNumId w:val="2"/>
  </w:num>
  <w:num w:numId="4" w16cid:durableId="1563830941">
    <w:abstractNumId w:val="1"/>
  </w:num>
  <w:num w:numId="5" w16cid:durableId="118393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69"/>
    <w:rsid w:val="00030D44"/>
    <w:rsid w:val="000904ED"/>
    <w:rsid w:val="00122B2E"/>
    <w:rsid w:val="00187980"/>
    <w:rsid w:val="001E0D7C"/>
    <w:rsid w:val="001E43FD"/>
    <w:rsid w:val="002672C5"/>
    <w:rsid w:val="0030770A"/>
    <w:rsid w:val="00346850"/>
    <w:rsid w:val="003B6A9D"/>
    <w:rsid w:val="003F0F6C"/>
    <w:rsid w:val="004A7E72"/>
    <w:rsid w:val="004C3DFA"/>
    <w:rsid w:val="004E25DA"/>
    <w:rsid w:val="00504453"/>
    <w:rsid w:val="005D2F4A"/>
    <w:rsid w:val="0062650D"/>
    <w:rsid w:val="00641335"/>
    <w:rsid w:val="007330BA"/>
    <w:rsid w:val="00870D76"/>
    <w:rsid w:val="009F0A69"/>
    <w:rsid w:val="00A0327C"/>
    <w:rsid w:val="00A95E0A"/>
    <w:rsid w:val="00DD0856"/>
    <w:rsid w:val="00F76C94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D196A"/>
  <w15:chartTrackingRefBased/>
  <w15:docId w15:val="{2E845370-980D-414D-9A6B-DA805181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A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335"/>
  </w:style>
  <w:style w:type="paragraph" w:styleId="Footer">
    <w:name w:val="footer"/>
    <w:basedOn w:val="Normal"/>
    <w:link w:val="FooterChar"/>
    <w:uiPriority w:val="99"/>
    <w:unhideWhenUsed/>
    <w:rsid w:val="0064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35"/>
  </w:style>
  <w:style w:type="character" w:styleId="Hyperlink">
    <w:name w:val="Hyperlink"/>
    <w:basedOn w:val="DefaultParagraphFont"/>
    <w:uiPriority w:val="99"/>
    <w:unhideWhenUsed/>
    <w:rsid w:val="006413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psen@stocktonboronj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ocktonmeterinspection@gmail.co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cloud.microsoft/r/0PQpwhSi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Lipsen</dc:creator>
  <cp:keywords/>
  <dc:description/>
  <cp:lastModifiedBy>Aaron Lipsen</cp:lastModifiedBy>
  <cp:revision>2</cp:revision>
  <dcterms:created xsi:type="dcterms:W3CDTF">2025-10-12T20:42:00Z</dcterms:created>
  <dcterms:modified xsi:type="dcterms:W3CDTF">2025-10-12T20:42:00Z</dcterms:modified>
</cp:coreProperties>
</file>